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0FA4" w:rsidRDefault="00877687">
      <w:pPr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Hrvatski šumarski institut, na temelju odluka Znanstvenog vijeća donesenih na 28. sjednici održanoj 19. listopada 2026. godine te odluke ravnateljice od 19. listopada 2026. godine o zapošljavanju suradnika na projektu, raspisuje</w:t>
      </w:r>
      <w:bookmarkStart w:id="0" w:name="_GoBack"/>
      <w:bookmarkEnd w:id="0"/>
    </w:p>
    <w:p w:rsidR="00430FA4" w:rsidRDefault="00C13ED2">
      <w:pPr>
        <w:keepNext/>
        <w:keepLines/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NATJEČAJ</w:t>
      </w:r>
    </w:p>
    <w:p w:rsidR="00430FA4" w:rsidRDefault="00C13ED2">
      <w:pPr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za izbor na radna mjesta:</w:t>
      </w:r>
    </w:p>
    <w:p w:rsidR="00430FA4" w:rsidRDefault="00C13ED2">
      <w:pPr>
        <w:keepLines/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1. stručno radno mjesto stručni suradnik u sustavu znanosti i visokom obrazovanju, u znanstvenom području biotehničke znanosti, znanstvenom polju šumarstvo, na neodređeno vrijeme, u punom radnom vremenu, radi popunjavanja upražnjenih radnih mjesta u okviru Programskog ugovora – 3 izvršitelja (m/ž); mjesto rada: Jastrebarsko;</w:t>
      </w:r>
    </w:p>
    <w:p w:rsidR="00430FA4" w:rsidRDefault="00C13ED2">
      <w:pPr>
        <w:keepLines/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2. slobodno znanstveno radno mjesto znanstveni suradnik, u znanstvenom području biotehničke znanosti, znanstvenom polju šumarstvo, znanstvenoj grani ekologija i uzgajanje šuma, u Zavodu za ekologiju šuma, na neodređeno vrijeme, u punom radnom vremenu, za rad u okviru Programskog ugovora – 1 izvršitelj (m/ž); mjesto rada: Jastrebarsko;</w:t>
      </w:r>
    </w:p>
    <w:p w:rsidR="00430FA4" w:rsidRDefault="00C13ED2">
      <w:pPr>
        <w:keepLines/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3. slobodno znanstveno radno mjesto znanstveni suradnik, u znanstvenom području biotehničke znanosti, znanstvenom polju šumarstvo, znanstvenoj grani uređivanje šuma, u Zavodu za uređivanje šuma, na neodređeno vrijeme, u punom radnom vremenu, za rad u okviru Programskog ugovora – 1 izvršitelj (m/ž); mjesto rada: Zagreb;</w:t>
      </w:r>
    </w:p>
    <w:p w:rsidR="00430FA4" w:rsidRDefault="00C13ED2">
      <w:pPr>
        <w:keepLines/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4. radno mjesto suradnik na projektu, u znanstvenom području biotehničke znanosti, znanstvenom polju šumarstvo, na određeno vrijeme, u punom radnom vremenu, za rad na EU projektima – 2 izvršitelja (m/ž); mjesto rada: Jastrebarsko.</w:t>
      </w:r>
    </w:p>
    <w:p w:rsidR="00430FA4" w:rsidRDefault="00C13ED2">
      <w:pPr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Od pristupnika se očekuje spremnost za terenski rad na otvorenom i u šumi.</w:t>
      </w:r>
    </w:p>
    <w:p w:rsidR="00430FA4" w:rsidRDefault="00C13ED2">
      <w:pPr>
        <w:keepNext/>
        <w:keepLines/>
        <w:spacing w:before="80" w:after="40" w:line="240" w:lineRule="auto"/>
      </w:pPr>
      <w:r>
        <w:rPr>
          <w:rFonts w:ascii="Times New Roman" w:eastAsia="Times New Roman" w:hAnsi="Times New Roman" w:cs="Times New Roman"/>
          <w:b/>
          <w:color w:val="000000"/>
        </w:rPr>
        <w:t>Uvjeti</w:t>
      </w:r>
    </w:p>
    <w:p w:rsidR="00430FA4" w:rsidRDefault="00C13ED2">
      <w:pPr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Pristupnici trebaju ispunjavati opće uvjete za zasnivanje radnog odnosa propisane Zakonom o radu (Narodne novine, br. 93/14, 127/17, 98/19, 151/22 i 64/23), primjenjive uvjete Zakona o visokom obrazovanju i znanstvenoj djelatnosti (Narodne novine, br. 119/22 i 110/26) i važećih općih akata Hrvatskog šumarskog instituta te sljedeće uvjete:</w:t>
      </w:r>
    </w:p>
    <w:p w:rsidR="00430FA4" w:rsidRDefault="00C13ED2">
      <w:pPr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Za sva radna mjesta obvezno je posjedovanje važeće vozačke dozvole B kategorije.</w:t>
      </w:r>
    </w:p>
    <w:p w:rsidR="00430FA4" w:rsidRDefault="00C13ED2">
      <w:pPr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Za pristupnike koji su strani državljani obvezno je poznavanje hrvatskoga jezika na razini C2 prema Zajedničkom europskom referentnom okviru za jezike.</w:t>
      </w:r>
    </w:p>
    <w:p w:rsidR="00430FA4" w:rsidRDefault="00C13ED2">
      <w:pPr>
        <w:keepNext/>
        <w:keepLines/>
        <w:spacing w:before="80" w:after="40" w:line="240" w:lineRule="auto"/>
      </w:pPr>
      <w:r>
        <w:rPr>
          <w:rFonts w:ascii="Times New Roman" w:eastAsia="Times New Roman" w:hAnsi="Times New Roman" w:cs="Times New Roman"/>
          <w:b/>
          <w:color w:val="000000"/>
        </w:rPr>
        <w:t>Pod 1</w:t>
      </w:r>
    </w:p>
    <w:p w:rsidR="00430FA4" w:rsidRDefault="00C13ED2">
      <w:pPr>
        <w:keepLines/>
        <w:spacing w:after="40" w:line="240" w:lineRule="auto"/>
        <w:ind w:left="240" w:hanging="240"/>
      </w:pPr>
      <w:r>
        <w:rPr>
          <w:rFonts w:ascii="Times New Roman" w:eastAsia="Times New Roman" w:hAnsi="Times New Roman" w:cs="Times New Roman"/>
          <w:color w:val="000000"/>
        </w:rPr>
        <w:t>- završen sveučilišni diplomski studij ili sveučilišni integrirani prijediplomski i diplomski studij, razina HKO-a 7.1.sv.</w:t>
      </w:r>
    </w:p>
    <w:p w:rsidR="00430FA4" w:rsidRDefault="00EA1BEB">
      <w:pPr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-</w:t>
      </w:r>
      <w:r w:rsidR="00C13ED2">
        <w:rPr>
          <w:rFonts w:ascii="Times New Roman" w:eastAsia="Times New Roman" w:hAnsi="Times New Roman" w:cs="Times New Roman"/>
          <w:color w:val="000000"/>
        </w:rPr>
        <w:t xml:space="preserve"> prednost pri zapošljavanju ima osoba sa stečenim nazivom magistra inženjera šumarstva ili magistra inženjera urbanog šumarstva, zaštite prirode i okoliša, uz poštovanje zakonskih prava prednosti pri zapošljavanju.</w:t>
      </w:r>
    </w:p>
    <w:p w:rsidR="00430FA4" w:rsidRDefault="00C13ED2">
      <w:pPr>
        <w:keepNext/>
        <w:keepLines/>
        <w:spacing w:before="80" w:after="40" w:line="240" w:lineRule="auto"/>
      </w:pPr>
      <w:r>
        <w:rPr>
          <w:rFonts w:ascii="Times New Roman" w:eastAsia="Times New Roman" w:hAnsi="Times New Roman" w:cs="Times New Roman"/>
          <w:b/>
          <w:color w:val="000000"/>
        </w:rPr>
        <w:t>Pod 2 i 3</w:t>
      </w:r>
    </w:p>
    <w:p w:rsidR="00430FA4" w:rsidRDefault="00C13ED2">
      <w:pPr>
        <w:keepNext/>
        <w:keepLines/>
        <w:spacing w:before="80" w:after="40" w:line="240" w:lineRule="auto"/>
      </w:pPr>
      <w:r>
        <w:rPr>
          <w:rFonts w:ascii="Times New Roman" w:eastAsia="Times New Roman" w:hAnsi="Times New Roman" w:cs="Times New Roman"/>
          <w:b/>
          <w:color w:val="000000"/>
        </w:rPr>
        <w:t>Za radno mjesto pod 2 u Zavodu za ekologiju šuma</w:t>
      </w:r>
    </w:p>
    <w:p w:rsidR="00430FA4" w:rsidRDefault="00275477" w:rsidP="00275477">
      <w:pPr>
        <w:keepLines/>
        <w:spacing w:after="40" w:line="240" w:lineRule="auto"/>
        <w:ind w:left="240" w:hanging="2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stečen akademski stupanj doktora znanosti u znanstvenom području biotehničkih znanosti, znanstvenom polju šumarstvo;</w:t>
      </w:r>
    </w:p>
    <w:p w:rsidR="00430FA4" w:rsidRDefault="00C13ED2">
      <w:pPr>
        <w:keepLines/>
        <w:spacing w:after="40" w:line="240" w:lineRule="auto"/>
        <w:ind w:left="240" w:hanging="240"/>
      </w:pPr>
      <w:r>
        <w:rPr>
          <w:rFonts w:ascii="Times New Roman" w:eastAsia="Times New Roman" w:hAnsi="Times New Roman" w:cs="Times New Roman"/>
          <w:color w:val="000000"/>
        </w:rPr>
        <w:t>- znanstveni radovi povezani sa šumarstvom, objavljeni u časopisima indeksiranima u bazama Web of Science (WoS) i/ili Scopus;</w:t>
      </w:r>
    </w:p>
    <w:p w:rsidR="00430FA4" w:rsidRDefault="00C13ED2">
      <w:pPr>
        <w:keepNext/>
        <w:keepLines/>
        <w:spacing w:before="80" w:after="40" w:line="240" w:lineRule="auto"/>
      </w:pPr>
      <w:r>
        <w:rPr>
          <w:rFonts w:ascii="Times New Roman" w:eastAsia="Times New Roman" w:hAnsi="Times New Roman" w:cs="Times New Roman"/>
          <w:b/>
          <w:color w:val="000000"/>
        </w:rPr>
        <w:t>Za radno mjesto pod 3 u Zavodu za uređivanje šuma</w:t>
      </w:r>
    </w:p>
    <w:p w:rsidR="00275477" w:rsidRPr="00275477" w:rsidRDefault="00275477" w:rsidP="00275477">
      <w:pPr>
        <w:keepLines/>
        <w:spacing w:after="40" w:line="240" w:lineRule="auto"/>
        <w:ind w:left="240" w:hanging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stečen akademski stupanj doktora znanosti u znanstvenom području biotehničkih znanosti, znanstvenom polju šumarstvo;</w:t>
      </w:r>
    </w:p>
    <w:p w:rsidR="00430FA4" w:rsidRDefault="00C13ED2">
      <w:pPr>
        <w:keepLines/>
        <w:spacing w:after="40" w:line="240" w:lineRule="auto"/>
        <w:ind w:left="240" w:hanging="240"/>
      </w:pPr>
      <w:r>
        <w:rPr>
          <w:rFonts w:ascii="Times New Roman" w:eastAsia="Times New Roman" w:hAnsi="Times New Roman" w:cs="Times New Roman"/>
          <w:color w:val="000000"/>
        </w:rPr>
        <w:t>- znanstveni radovi povezani sa šumarstvom, objavljeni u časopisima indeksiranima u bazama Web of Science (WoS) i/ili Scopus;</w:t>
      </w:r>
    </w:p>
    <w:p w:rsidR="00430FA4" w:rsidRDefault="00C13ED2">
      <w:pPr>
        <w:keepNext/>
        <w:keepLines/>
        <w:spacing w:before="80" w:after="40" w:line="240" w:lineRule="auto"/>
      </w:pPr>
      <w:r>
        <w:rPr>
          <w:rFonts w:ascii="Times New Roman" w:eastAsia="Times New Roman" w:hAnsi="Times New Roman" w:cs="Times New Roman"/>
          <w:b/>
          <w:color w:val="000000"/>
        </w:rPr>
        <w:t>Zajednički obvezni uvjeti za radna mjesta pod 2 i 3</w:t>
      </w:r>
    </w:p>
    <w:p w:rsidR="00430FA4" w:rsidRDefault="00C13ED2">
      <w:pPr>
        <w:keepLines/>
        <w:spacing w:after="40" w:line="240" w:lineRule="auto"/>
        <w:ind w:left="240" w:hanging="240"/>
      </w:pPr>
      <w:r>
        <w:rPr>
          <w:rFonts w:ascii="Times New Roman" w:eastAsia="Times New Roman" w:hAnsi="Times New Roman" w:cs="Times New Roman"/>
          <w:color w:val="000000"/>
        </w:rPr>
        <w:t>- završen sveučilišni diplomski studij ili sveučilišni integrirani prijediplomski i diplomski studij sa stečenim akademskim nazivom sveučilišni magistar inženjer šumarstva ili sveučilišni magistar inženjer urbanog šumarstva, zaštite prirode i okoliša, odnosno odgovarajućim nazivom prema ranijim propisima ili istovrijednom inozemnom kvalifikacijom;</w:t>
      </w:r>
    </w:p>
    <w:p w:rsidR="00430FA4" w:rsidRPr="003D215C" w:rsidRDefault="00C13ED2" w:rsidP="00410298">
      <w:pPr>
        <w:keepLines/>
        <w:spacing w:after="40" w:line="240" w:lineRule="auto"/>
        <w:ind w:left="240" w:hanging="2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radno iskustvo na međunarodnim</w:t>
      </w:r>
      <w:r w:rsidR="008A14DA">
        <w:rPr>
          <w:rFonts w:ascii="Times New Roman" w:eastAsia="Times New Roman" w:hAnsi="Times New Roman" w:cs="Times New Roman"/>
          <w:color w:val="000000"/>
        </w:rPr>
        <w:t xml:space="preserve"> i/ili nacionalnim</w:t>
      </w:r>
      <w:r w:rsidR="00410298">
        <w:rPr>
          <w:rFonts w:ascii="Times New Roman" w:eastAsia="Times New Roman" w:hAnsi="Times New Roman" w:cs="Times New Roman"/>
          <w:color w:val="000000"/>
        </w:rPr>
        <w:t xml:space="preserve"> znanstveno-istraživačkim</w:t>
      </w:r>
      <w:r>
        <w:rPr>
          <w:rFonts w:ascii="Times New Roman" w:eastAsia="Times New Roman" w:hAnsi="Times New Roman" w:cs="Times New Roman"/>
          <w:color w:val="000000"/>
        </w:rPr>
        <w:t xml:space="preserve"> projektima;</w:t>
      </w:r>
    </w:p>
    <w:p w:rsidR="00430FA4" w:rsidRDefault="00C13ED2">
      <w:pPr>
        <w:keepLines/>
        <w:spacing w:after="40" w:line="240" w:lineRule="auto"/>
        <w:ind w:left="240" w:hanging="240"/>
      </w:pPr>
      <w:r>
        <w:rPr>
          <w:rFonts w:ascii="Times New Roman" w:eastAsia="Times New Roman" w:hAnsi="Times New Roman" w:cs="Times New Roman"/>
          <w:color w:val="000000"/>
        </w:rPr>
        <w:lastRenderedPageBreak/>
        <w:t>- upis u Upisnik znanstvenika i umjetnika;</w:t>
      </w:r>
    </w:p>
    <w:p w:rsidR="00430FA4" w:rsidRDefault="00C13ED2">
      <w:pPr>
        <w:keepLines/>
        <w:spacing w:after="40" w:line="240" w:lineRule="auto"/>
        <w:ind w:left="240" w:hanging="240"/>
      </w:pPr>
      <w:r>
        <w:rPr>
          <w:rFonts w:ascii="Times New Roman" w:eastAsia="Times New Roman" w:hAnsi="Times New Roman" w:cs="Times New Roman"/>
          <w:color w:val="000000"/>
        </w:rPr>
        <w:t>- ispunjavanje Nacionalnih sveučilišnih, znanstvenih i umjetničkih kriterija (Narodne novine, br. 42/26; dalje: Nacionalni kriteriji) za izbor na znanstveno radno mjesto znanstvenog suradnika u području biotehničkih znanosti, polju šumarstvo.</w:t>
      </w:r>
    </w:p>
    <w:p w:rsidR="00430FA4" w:rsidRDefault="00C13ED2">
      <w:pPr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 xml:space="preserve">Radovi kojima se dokazuje ispunjavanje Nacionalnih kriterija moraju zadovoljiti zahtjeve tih kriterija u pogledu vrste rada,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indeksiranosti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kategorizacije i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bibliometrijskih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pokazatelja.</w:t>
      </w:r>
    </w:p>
    <w:p w:rsidR="00430FA4" w:rsidRDefault="00C13ED2">
      <w:pPr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Sukladno članku 98. stavku 2. Nacionalnih kriterija, u razdoblju od 60 mjeseci od njihova stupanja na snagu, na zahtjev pristupnika podnesen najkasnije do isteka roka za dostavu dokaza o ispunjavanju kriterija za izbor, na njegov se izbor umjesto Dijela drugog, Glave II. i Glave III. primjenjuju odredbe Priloga I. Nacionalnih kriterija. Pristupnik koji traži tu mogućnost uz prijavu dostavlja izričit zahtjev i odgovarajuće dokaze. Primjena članka 42. Nacionalnih kriterija odgođena je sukladno njihovu članku 100.</w:t>
      </w:r>
    </w:p>
    <w:p w:rsidR="00430FA4" w:rsidRDefault="00C13ED2">
      <w:pPr>
        <w:keepNext/>
        <w:keepLines/>
        <w:spacing w:before="80" w:after="40" w:line="240" w:lineRule="auto"/>
      </w:pPr>
      <w:r>
        <w:rPr>
          <w:rFonts w:ascii="Times New Roman" w:eastAsia="Times New Roman" w:hAnsi="Times New Roman" w:cs="Times New Roman"/>
          <w:b/>
          <w:color w:val="000000"/>
        </w:rPr>
        <w:t>Pod 4</w:t>
      </w:r>
    </w:p>
    <w:p w:rsidR="00430FA4" w:rsidRDefault="00C13ED2">
      <w:pPr>
        <w:keepLines/>
        <w:spacing w:after="40" w:line="240" w:lineRule="auto"/>
        <w:ind w:left="240" w:hanging="240"/>
      </w:pPr>
      <w:r>
        <w:rPr>
          <w:rFonts w:ascii="Times New Roman" w:eastAsia="Times New Roman" w:hAnsi="Times New Roman" w:cs="Times New Roman"/>
          <w:color w:val="000000"/>
        </w:rPr>
        <w:t>- završen sveučilišni diplomski studij, sveučilišni integrirani prijediplomski i diplomski studij ili stručni diplomski studij, razina HKO-a 7.1.sv. ili 7.1.st., odnosno odgovarajuća viša kvalifikacija, u skladu s člankom 45.a stavkom 2. Zakona o visokom obrazovanju i znanstvenoj djelatnosti i Pravilnikom o unutarnjem ustrojstvu Instituta.</w:t>
      </w:r>
    </w:p>
    <w:p w:rsidR="00430FA4" w:rsidRDefault="00C13ED2">
      <w:pPr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Zapošljavanje pod 4. provodi se isključivo radi provedbe EU projekata ili njihovih dijelova, uz financiranje plaća u cijelosti iz sredstava tih projekata. Trajanje radnog odnosa određuje se prema trajanju projektnih poslova. Konkretan projekt, objektivan razlog sklapanja ugovora na određeno vrijeme i trajanje radnog odnosa utvrđuju se ugovorom o radu.</w:t>
      </w:r>
    </w:p>
    <w:p w:rsidR="00430FA4" w:rsidRDefault="00C13ED2">
      <w:pPr>
        <w:keepNext/>
        <w:keepLines/>
        <w:spacing w:before="80" w:after="40" w:line="240" w:lineRule="auto"/>
      </w:pPr>
      <w:r>
        <w:rPr>
          <w:rFonts w:ascii="Times New Roman" w:eastAsia="Times New Roman" w:hAnsi="Times New Roman" w:cs="Times New Roman"/>
          <w:b/>
          <w:color w:val="000000"/>
        </w:rPr>
        <w:t>Prijava i prilozi</w:t>
      </w:r>
    </w:p>
    <w:p w:rsidR="00430FA4" w:rsidRDefault="00C13ED2">
      <w:pPr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U prijavi se navode ime i prezime, adresa za kontakt, broj telefona, adresa elektroničke pošte, naznaka „Za natječaj – radno mjesto pod rednim brojem __” i potpis. Pristupnik koji se prijavljuje za više radnih mjesta podnosi zasebnu prijavu s odgovarajućim prilozima za svako radno mjesto.</w:t>
      </w:r>
    </w:p>
    <w:p w:rsidR="00430FA4" w:rsidRDefault="00C13ED2">
      <w:pPr>
        <w:keepNext/>
        <w:keepLines/>
        <w:spacing w:before="80" w:after="40" w:line="240" w:lineRule="auto"/>
      </w:pPr>
      <w:r>
        <w:rPr>
          <w:rFonts w:ascii="Times New Roman" w:eastAsia="Times New Roman" w:hAnsi="Times New Roman" w:cs="Times New Roman"/>
          <w:b/>
          <w:color w:val="000000"/>
        </w:rPr>
        <w:t>Uz prijavu za sva radna mjesta treba priložiti</w:t>
      </w:r>
    </w:p>
    <w:p w:rsidR="00430FA4" w:rsidRDefault="00C13ED2">
      <w:pPr>
        <w:keepLines/>
        <w:spacing w:after="40" w:line="240" w:lineRule="auto"/>
        <w:ind w:left="240" w:hanging="240"/>
      </w:pPr>
      <w:r>
        <w:rPr>
          <w:rFonts w:ascii="Times New Roman" w:eastAsia="Times New Roman" w:hAnsi="Times New Roman" w:cs="Times New Roman"/>
          <w:color w:val="000000"/>
        </w:rPr>
        <w:t>- potpisan životopis u EU formatu, s osnovnim biografskim podacima, podacima o obrazovanju i radnom iskustvu;</w:t>
      </w:r>
    </w:p>
    <w:p w:rsidR="00430FA4" w:rsidRDefault="00C13ED2">
      <w:pPr>
        <w:keepLines/>
        <w:spacing w:after="40" w:line="240" w:lineRule="auto"/>
        <w:ind w:left="240" w:hanging="240"/>
      </w:pPr>
      <w:r>
        <w:rPr>
          <w:rFonts w:ascii="Times New Roman" w:eastAsia="Times New Roman" w:hAnsi="Times New Roman" w:cs="Times New Roman"/>
          <w:color w:val="000000"/>
        </w:rPr>
        <w:t>- motivacijsko pismo;</w:t>
      </w:r>
    </w:p>
    <w:p w:rsidR="00430FA4" w:rsidRDefault="00C13ED2">
      <w:pPr>
        <w:keepLines/>
        <w:spacing w:after="40" w:line="240" w:lineRule="auto"/>
        <w:ind w:left="240" w:hanging="240"/>
      </w:pPr>
      <w:r>
        <w:rPr>
          <w:rFonts w:ascii="Times New Roman" w:eastAsia="Times New Roman" w:hAnsi="Times New Roman" w:cs="Times New Roman"/>
          <w:color w:val="000000"/>
        </w:rPr>
        <w:t>- dokaz o državljanstvu: preslika domovnice ili druge odgovarajuće isprave iz koje je vidljivo državljanstvo; strani državljani prilažu odgovarajući dokaz o svojem državljanstvu;</w:t>
      </w:r>
    </w:p>
    <w:p w:rsidR="00430FA4" w:rsidRDefault="00C13ED2">
      <w:pPr>
        <w:keepLines/>
        <w:spacing w:after="40" w:line="240" w:lineRule="auto"/>
        <w:ind w:left="240" w:hanging="240"/>
      </w:pPr>
      <w:r>
        <w:rPr>
          <w:rFonts w:ascii="Times New Roman" w:eastAsia="Times New Roman" w:hAnsi="Times New Roman" w:cs="Times New Roman"/>
          <w:color w:val="000000"/>
        </w:rPr>
        <w:t>- dokaz o radnom stažu: elektronički zapis o radnopravnom statusu (e-radna knjižica) ili potvrda Hrvatskog zavoda za mirovinsko osiguranje, odnosno odgovarajuća inozemna isprava; za ranija razdoblja može se priložiti i preslika odgovarajućih stranica radne knjižice. Pristupnici bez evidentiranog radnog staža za radna mjesta pod 1. i 4. mogu dostaviti zapis ili potvrdu iz koje je to vidljivo;</w:t>
      </w:r>
    </w:p>
    <w:p w:rsidR="00430FA4" w:rsidRDefault="00C13ED2">
      <w:pPr>
        <w:keepLines/>
        <w:spacing w:after="40" w:line="240" w:lineRule="auto"/>
        <w:ind w:left="240" w:hanging="240"/>
      </w:pPr>
      <w:r>
        <w:rPr>
          <w:rFonts w:ascii="Times New Roman" w:eastAsia="Times New Roman" w:hAnsi="Times New Roman" w:cs="Times New Roman"/>
          <w:color w:val="000000"/>
        </w:rPr>
        <w:t>- preslika važeće vozačke dozvole B kategorije;</w:t>
      </w:r>
    </w:p>
    <w:p w:rsidR="00430FA4" w:rsidRDefault="00C13ED2">
      <w:pPr>
        <w:keepLines/>
        <w:spacing w:after="40" w:line="240" w:lineRule="auto"/>
        <w:ind w:left="240" w:hanging="240"/>
      </w:pPr>
      <w:r>
        <w:rPr>
          <w:rFonts w:ascii="Times New Roman" w:eastAsia="Times New Roman" w:hAnsi="Times New Roman" w:cs="Times New Roman"/>
          <w:color w:val="000000"/>
        </w:rPr>
        <w:t>- dokaze za ostvarivanje prava prednosti pri zapošljavanju, ako se pristupnik poziva na to pravo;</w:t>
      </w:r>
    </w:p>
    <w:p w:rsidR="00430FA4" w:rsidRDefault="00C13ED2">
      <w:pPr>
        <w:keepLines/>
        <w:spacing w:after="40" w:line="240" w:lineRule="auto"/>
        <w:ind w:left="240" w:hanging="240"/>
      </w:pPr>
      <w:r>
        <w:rPr>
          <w:rFonts w:ascii="Times New Roman" w:eastAsia="Times New Roman" w:hAnsi="Times New Roman" w:cs="Times New Roman"/>
          <w:color w:val="000000"/>
        </w:rPr>
        <w:t>- ostale dokaze koje pristupnik smatra relevantnima, ako ih ima.</w:t>
      </w:r>
    </w:p>
    <w:p w:rsidR="00430FA4" w:rsidRDefault="00C13ED2">
      <w:pPr>
        <w:keepNext/>
        <w:keepLines/>
        <w:spacing w:before="80" w:after="40" w:line="240" w:lineRule="auto"/>
      </w:pPr>
      <w:r>
        <w:rPr>
          <w:rFonts w:ascii="Times New Roman" w:eastAsia="Times New Roman" w:hAnsi="Times New Roman" w:cs="Times New Roman"/>
          <w:b/>
          <w:color w:val="000000"/>
        </w:rPr>
        <w:t>Za radna mjesta pod 1 i 4 dodatno se prilaže</w:t>
      </w:r>
    </w:p>
    <w:p w:rsidR="00430FA4" w:rsidRDefault="00C13ED2">
      <w:pPr>
        <w:keepLines/>
        <w:spacing w:after="40" w:line="240" w:lineRule="auto"/>
        <w:ind w:left="240" w:hanging="240"/>
      </w:pPr>
      <w:r>
        <w:rPr>
          <w:rFonts w:ascii="Times New Roman" w:eastAsia="Times New Roman" w:hAnsi="Times New Roman" w:cs="Times New Roman"/>
          <w:color w:val="000000"/>
        </w:rPr>
        <w:t>- za radno mjesto pod 1.: preslika diplome ili potvrde o završenom sveučilišnom diplomskom studiju ili sveučilišnom integriranom prijediplomskom i diplomskom studiju, razina HKO-a 7.1.sv. Prednost prema traženoj šumarskoj struci dokazuje se diplomom ili potvrdom iz koje je vidljiv akademski naziv naveden u uvjetima za radno mjesto pod 1.;</w:t>
      </w:r>
    </w:p>
    <w:p w:rsidR="00430FA4" w:rsidRDefault="00C13ED2">
      <w:pPr>
        <w:keepLines/>
        <w:spacing w:after="40" w:line="240" w:lineRule="auto"/>
        <w:ind w:left="240" w:hanging="240"/>
      </w:pPr>
      <w:r>
        <w:rPr>
          <w:rFonts w:ascii="Times New Roman" w:eastAsia="Times New Roman" w:hAnsi="Times New Roman" w:cs="Times New Roman"/>
          <w:color w:val="000000"/>
        </w:rPr>
        <w:t>- za radno mjesto pod 4.: preslika diplome ili potvrde o završenom sveučilišnom diplomskom, sveučilišnom integriranom prijediplomskom i diplomskom ili stručnom diplomskom studiju, razina HKO-a 7.1.sv. ili 7.1.st., odnosno odgovarajućoj višoj kvalifikaciji;</w:t>
      </w:r>
    </w:p>
    <w:p w:rsidR="00430FA4" w:rsidRDefault="00C13ED2">
      <w:pPr>
        <w:keepLines/>
        <w:spacing w:after="40" w:line="240" w:lineRule="auto"/>
        <w:ind w:left="240" w:hanging="240"/>
      </w:pPr>
      <w:r>
        <w:rPr>
          <w:rFonts w:ascii="Times New Roman" w:eastAsia="Times New Roman" w:hAnsi="Times New Roman" w:cs="Times New Roman"/>
          <w:color w:val="000000"/>
        </w:rPr>
        <w:t>- pristupnici mogu priložiti popis međunarodnih i/ili nacionalnih projekata te potvrde poslodavaca, nositelja ili voditelja projekata, odnosno druge dokaze o stručnom ili projektnom iskustvu koje navode. Za radna mjesta pod 1. i 4. prethodno radno iskustvo, uključujući projektno iskustvo, nije obvezan uvjet te se ti prilozi dostavljaju neobvezno.</w:t>
      </w:r>
    </w:p>
    <w:p w:rsidR="00430FA4" w:rsidRDefault="00C13ED2">
      <w:pPr>
        <w:keepNext/>
        <w:keepLines/>
        <w:spacing w:before="80" w:after="40" w:line="240" w:lineRule="auto"/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Za radna mjesta pod 2 i 3 dodatno se prilaže</w:t>
      </w:r>
    </w:p>
    <w:p w:rsidR="00275477" w:rsidRPr="00275477" w:rsidRDefault="00C13ED2" w:rsidP="00275477">
      <w:pPr>
        <w:keepLines/>
        <w:spacing w:after="40" w:line="240" w:lineRule="auto"/>
        <w:ind w:left="240" w:hanging="24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- preslika diplome o stečenom akademskom stupnju doktora znanosti u znanstvenom području biotehničkih znanosti, polju šumarstvo. Ako područje</w:t>
      </w:r>
      <w:r w:rsidR="00410298">
        <w:rPr>
          <w:rFonts w:ascii="Times New Roman" w:eastAsia="Times New Roman" w:hAnsi="Times New Roman" w:cs="Times New Roman"/>
          <w:color w:val="000000"/>
        </w:rPr>
        <w:t xml:space="preserve"> ili</w:t>
      </w:r>
      <w:r w:rsidR="003D215C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polje nisu navedeni na diplomi, prilaže se dopunska isprava o studiju ili potvrda visokog učilišta koje je dodijelilo akademski stupanj, iz koje su ti podaci vidljivi.</w:t>
      </w:r>
    </w:p>
    <w:p w:rsidR="00430FA4" w:rsidRDefault="00C13ED2">
      <w:pPr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Za kvalifikacije stečene u inozemstvu ili prema ranijim propisima prilažu se odgovarajuće službene isprave kojima se dokazuje istovrijednost kvalifikacije i njezina pripadnost traženom polju i odgovarajućoj grani, uz primjenu važećih propisa o priznavanju odnosno vrednovanju kvalifikacija.</w:t>
      </w:r>
    </w:p>
    <w:p w:rsidR="00430FA4" w:rsidRDefault="00275477" w:rsidP="00275477">
      <w:pPr>
        <w:keepLines/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- preslika diplome ili potvrde o završenom sveučilišnom diplomskom odnosno sveučilišnom integriranom prijediplomskom i diplomskom studiju kojom se dokazuje stjecanje traženog akademskog naziva;</w:t>
      </w:r>
    </w:p>
    <w:p w:rsidR="00430FA4" w:rsidRDefault="00C13ED2">
      <w:pPr>
        <w:keepLines/>
        <w:spacing w:after="40" w:line="240" w:lineRule="auto"/>
        <w:ind w:left="240" w:hanging="240"/>
      </w:pPr>
      <w:r>
        <w:rPr>
          <w:rFonts w:ascii="Times New Roman" w:eastAsia="Times New Roman" w:hAnsi="Times New Roman" w:cs="Times New Roman"/>
          <w:color w:val="000000"/>
        </w:rPr>
        <w:t>- dokaz o upisu u Upisnik znanstvenika i umjetnika ili podatak o upisu koji omogućuje provjeru;</w:t>
      </w:r>
    </w:p>
    <w:p w:rsidR="00430FA4" w:rsidRDefault="00C13ED2">
      <w:pPr>
        <w:keepLines/>
        <w:spacing w:after="40" w:line="240" w:lineRule="auto"/>
        <w:ind w:left="240" w:hanging="240"/>
      </w:pPr>
      <w:r>
        <w:rPr>
          <w:rFonts w:ascii="Times New Roman" w:eastAsia="Times New Roman" w:hAnsi="Times New Roman" w:cs="Times New Roman"/>
          <w:color w:val="000000"/>
        </w:rPr>
        <w:t>- odluka Matičnog odbora o izboru u znanstveno zvanje, odluka o izboru na znanstveno radno mjesto ili izboru naslovnog znanstvenika, ako je pristupnik posjeduje;</w:t>
      </w:r>
    </w:p>
    <w:p w:rsidR="00430FA4" w:rsidRDefault="00C13ED2">
      <w:pPr>
        <w:keepLines/>
        <w:spacing w:after="40" w:line="240" w:lineRule="auto"/>
        <w:ind w:left="240" w:hanging="240"/>
      </w:pPr>
      <w:r>
        <w:rPr>
          <w:rFonts w:ascii="Times New Roman" w:eastAsia="Times New Roman" w:hAnsi="Times New Roman" w:cs="Times New Roman"/>
          <w:color w:val="000000"/>
        </w:rPr>
        <w:t>- popis znanstvenih i stručnih radova te elektroničke preslike ili separati radova, uz posebno označavanje znanstvenih radova povezanih sa šumarstvom objavljenih u časopisima indeksiranima u bazama Web of Science (WoS) i/ili Scopus;</w:t>
      </w:r>
    </w:p>
    <w:p w:rsidR="00430FA4" w:rsidRDefault="00C13ED2">
      <w:pPr>
        <w:keepLines/>
        <w:spacing w:after="40" w:line="240" w:lineRule="auto"/>
        <w:ind w:left="240" w:hanging="240"/>
      </w:pPr>
      <w:r>
        <w:rPr>
          <w:rFonts w:ascii="Times New Roman" w:eastAsia="Times New Roman" w:hAnsi="Times New Roman" w:cs="Times New Roman"/>
          <w:color w:val="000000"/>
        </w:rPr>
        <w:t xml:space="preserve">- dokazi o ispunjavanju primjenjivih Nacionalnih kriterija, uključujući potvrdu knjižnice s brojem i datumom, kategorizacijom i bibliometrijskim podacima svih kvalificirajućih radova, prema primjenjivim uputama Matičnog odbora za biotehničke znanosti: https://www.azvo.hr/strucna-i-radna-tijela/matini-odbori-2/upute-maticnih-odbora/. </w:t>
      </w:r>
      <w:r w:rsidR="00266576" w:rsidRPr="00266576">
        <w:rPr>
          <w:rFonts w:ascii="Times New Roman" w:eastAsia="Times New Roman" w:hAnsi="Times New Roman" w:cs="Times New Roman"/>
          <w:color w:val="000000"/>
        </w:rPr>
        <w:t>Navedeni dokazi prilažu se u opsegu potrebnom za utvrđivanje ispunjavanja primjenjivih Nacionalnih kriterija u konkretnom postupku izbora, sukladno važećim propisima. Posjedovanje ranije odluke o izboru u znanstveno zvanje samo po sebi ne oslobađa pristupnika od dostave tih dokaza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 w:rsidR="00430FA4" w:rsidRDefault="00C13ED2">
      <w:pPr>
        <w:keepLines/>
        <w:spacing w:after="40" w:line="240" w:lineRule="auto"/>
        <w:ind w:left="240" w:hanging="240"/>
      </w:pPr>
      <w:r>
        <w:rPr>
          <w:rFonts w:ascii="Times New Roman" w:eastAsia="Times New Roman" w:hAnsi="Times New Roman" w:cs="Times New Roman"/>
          <w:color w:val="000000"/>
        </w:rPr>
        <w:t>- popis međunarodnih i/ili nacionalnih projekata na kojima je pristupnik radio, s nazivom projekta, nositeljem, izvorom financiranja, razdobljem rada, ulogom i opisom osobnog doprinosa. Za svaki se projekt navodi je li međunarodni ili nacionalni. Nije potrebno dokazivati iskustvo na objema vrstama projekata;</w:t>
      </w:r>
    </w:p>
    <w:p w:rsidR="00430FA4" w:rsidRDefault="00C13ED2">
      <w:pPr>
        <w:keepLines/>
        <w:spacing w:after="40" w:line="240" w:lineRule="auto"/>
        <w:ind w:left="240" w:hanging="240"/>
      </w:pPr>
      <w:r>
        <w:rPr>
          <w:rFonts w:ascii="Times New Roman" w:eastAsia="Times New Roman" w:hAnsi="Times New Roman" w:cs="Times New Roman"/>
          <w:color w:val="000000"/>
        </w:rPr>
        <w:t>- dokaz o radnom iskustvu na međunarodnim i/ili nacionalnim projektima: potvrda poslodavca, nositelja ili voditelja projekta, odnosno druga odgovarajuća isprava iz koje su vidljivi naziv i međunarodni ili nacionalni karakter projekta, poslovi, uloga pristupnika i razdoblje njegova rada. Sam popis projekata ili zapis o radnom stažu ne zamjenjuje dokaz o radnom iskustvu na projektu;</w:t>
      </w:r>
    </w:p>
    <w:p w:rsidR="00430FA4" w:rsidRDefault="00C13ED2">
      <w:pPr>
        <w:keepLines/>
        <w:spacing w:after="40" w:line="240" w:lineRule="auto"/>
        <w:ind w:left="240" w:hanging="240"/>
      </w:pPr>
      <w:r>
        <w:rPr>
          <w:rFonts w:ascii="Times New Roman" w:eastAsia="Times New Roman" w:hAnsi="Times New Roman" w:cs="Times New Roman"/>
          <w:color w:val="000000"/>
        </w:rPr>
        <w:t>- izričit zahtjev za primjenu članka 98. stavka 2. Nacionalnih kriterija i pripadajući dokazi, ako pristupnik traži njegovu primjenu;</w:t>
      </w:r>
    </w:p>
    <w:p w:rsidR="00430FA4" w:rsidRDefault="00C13ED2">
      <w:pPr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Svi pristupnici za radna mjesta pod 2. i 3., uključujući one koji posjeduju odluku o ranijem izboru, prilažu dokaze o posebnim uvjetima ovoga natječaja: traženim kvalifikacijama, znanstvenim radovima povezanima sa šumarstvom objavljenima u časopisima indeksiranima u bazama Web of Science (WoS) i/ili Scopus te radnom iskustvu na međunarodnim i/ili nacionalnim projektima.</w:t>
      </w:r>
    </w:p>
    <w:p w:rsidR="00430FA4" w:rsidRDefault="00C13ED2">
      <w:pPr>
        <w:keepNext/>
        <w:keepLines/>
        <w:spacing w:before="80" w:after="40" w:line="240" w:lineRule="auto"/>
      </w:pPr>
      <w:r>
        <w:rPr>
          <w:rFonts w:ascii="Times New Roman" w:eastAsia="Times New Roman" w:hAnsi="Times New Roman" w:cs="Times New Roman"/>
          <w:b/>
          <w:color w:val="000000"/>
        </w:rPr>
        <w:t>Podnošenje prijava i rok</w:t>
      </w:r>
    </w:p>
    <w:p w:rsidR="00430FA4" w:rsidRDefault="00C13ED2">
      <w:pPr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Prijave i prilozi podnose se u elektroničkom obliku, u čitljivim PDF datotekama, na adresu ured@sumins.hr, s naznakom „Natječaj – radno mjesto pod rednim brojem 1 / 2 / 3 / 4”. Isprave se prilažu u preslici, a od izabranog pristupnika može se zatražiti uvid u izvornike.</w:t>
      </w:r>
    </w:p>
    <w:p w:rsidR="00430FA4" w:rsidRDefault="00C13ED2">
      <w:pPr>
        <w:spacing w:after="40" w:line="240" w:lineRule="auto"/>
      </w:pPr>
      <w:r>
        <w:rPr>
          <w:rFonts w:ascii="Times New Roman" w:eastAsia="Times New Roman" w:hAnsi="Times New Roman" w:cs="Times New Roman"/>
          <w:b/>
          <w:color w:val="000000"/>
        </w:rPr>
        <w:t>Rok za podnošenje prijava iznosi 30 dana od dana posljednje objave natječaja:</w:t>
      </w:r>
    </w:p>
    <w:p w:rsidR="00430FA4" w:rsidRDefault="00C13ED2">
      <w:pPr>
        <w:keepLines/>
        <w:spacing w:after="40" w:line="240" w:lineRule="auto"/>
        <w:ind w:left="240" w:hanging="240"/>
      </w:pPr>
      <w:r>
        <w:rPr>
          <w:rFonts w:ascii="Times New Roman" w:eastAsia="Times New Roman" w:hAnsi="Times New Roman" w:cs="Times New Roman"/>
          <w:color w:val="000000"/>
        </w:rPr>
        <w:t>- za radna mjesta pod  2. i 3.: u Narodnim novinama, na mrežnoj stranici Hrvatskog šumarskog instituta, na portalu Hrvatskog zavoda za zapošljavanje i na portalu EURAXESS;</w:t>
      </w:r>
    </w:p>
    <w:p w:rsidR="00430FA4" w:rsidRDefault="00C13ED2">
      <w:pPr>
        <w:keepLines/>
        <w:spacing w:after="40" w:line="240" w:lineRule="auto"/>
        <w:ind w:left="240" w:hanging="240"/>
      </w:pPr>
      <w:r>
        <w:rPr>
          <w:rFonts w:ascii="Times New Roman" w:eastAsia="Times New Roman" w:hAnsi="Times New Roman" w:cs="Times New Roman"/>
          <w:color w:val="000000"/>
        </w:rPr>
        <w:t>- za radn</w:t>
      </w:r>
      <w:r w:rsidR="00CA74C9"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 mjest</w:t>
      </w:r>
      <w:r w:rsidR="008D19C5"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Times New Roman" w:eastAsia="Times New Roman" w:hAnsi="Times New Roman" w:cs="Times New Roman"/>
          <w:color w:val="000000"/>
        </w:rPr>
        <w:t xml:space="preserve"> pod </w:t>
      </w:r>
      <w:r w:rsidR="00CA74C9">
        <w:rPr>
          <w:rFonts w:ascii="Times New Roman" w:eastAsia="Times New Roman" w:hAnsi="Times New Roman" w:cs="Times New Roman"/>
          <w:color w:val="000000"/>
        </w:rPr>
        <w:t xml:space="preserve">1. i </w:t>
      </w:r>
      <w:r>
        <w:rPr>
          <w:rFonts w:ascii="Times New Roman" w:eastAsia="Times New Roman" w:hAnsi="Times New Roman" w:cs="Times New Roman"/>
          <w:color w:val="000000"/>
        </w:rPr>
        <w:t>4.: u Narodnim novinama, na mrežnoj stranici Hrvatskog šumarskog instituta i na portalu Hrvatskog zavoda za zapošljavanje.</w:t>
      </w:r>
    </w:p>
    <w:p w:rsidR="00430FA4" w:rsidRDefault="00C13ED2">
      <w:pPr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Datum isteka roka za svaku skupinu radnih mjesta objavit će se na mrežnoj stranici Instituta www.sumins.hr.</w:t>
      </w:r>
    </w:p>
    <w:p w:rsidR="00430FA4" w:rsidRDefault="00C13ED2">
      <w:pPr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Pristupnici koji su strani državljani uz dokaz o državljanstvu prilažu dokaz o poznavanju hrvatskoga jezika na razini C2 prema Zajedničkom europskom referentnom okviru za jezike: potvrdu nadležne obrazovne ustanove ili drugu odgovarajuću ispravu iz koje je vidljivo ispunjavanje tražene razine.</w:t>
      </w:r>
    </w:p>
    <w:p w:rsidR="00430FA4" w:rsidRDefault="00C13ED2">
      <w:pPr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 xml:space="preserve">Pristupnici s visokoškolskom kvalifikacijom stečenom u inozemstvu, neovisno o državljanstvu, prilažu mišljenje Agencije za znanost i visoko obrazovanje o vrednovanju inozemne visokoškolske </w:t>
      </w:r>
      <w:r>
        <w:rPr>
          <w:rFonts w:ascii="Times New Roman" w:eastAsia="Times New Roman" w:hAnsi="Times New Roman" w:cs="Times New Roman"/>
          <w:color w:val="000000"/>
        </w:rPr>
        <w:lastRenderedPageBreak/>
        <w:t>kvalifikacije za pristup tržištu rada, odnosno odgovarajuće ranije rješenje o priznavanju ili drugu ispravu nadležnog tijela koja je za tu kvalifikaciju primjenjiva prema važećim propisima. Isprave na stranom jeziku prilažu se s prijevodom na hrvatski jezik, osim znanstvenih radova na engleskom jeziku. Izabrani strani državljanin mora prije početka rada ispunjavati uvjete za rad u Republici Hrvatskoj.</w:t>
      </w:r>
    </w:p>
    <w:p w:rsidR="00430FA4" w:rsidRDefault="00C13ED2">
      <w:pPr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Na natječaj se mogu javiti osobe obaju spolova. Izrazi koji se koriste u muškom rodu odnose se jednako na osobe obaju spolova.</w:t>
      </w:r>
    </w:p>
    <w:p w:rsidR="00430FA4" w:rsidRDefault="00C13ED2">
      <w:pPr>
        <w:keepNext/>
        <w:keepLines/>
        <w:spacing w:before="80" w:after="40" w:line="240" w:lineRule="auto"/>
      </w:pPr>
      <w:r>
        <w:rPr>
          <w:rFonts w:ascii="Times New Roman" w:eastAsia="Times New Roman" w:hAnsi="Times New Roman" w:cs="Times New Roman"/>
          <w:b/>
          <w:color w:val="000000"/>
        </w:rPr>
        <w:t>Pravo prednosti pri zapošljavanju</w:t>
      </w:r>
    </w:p>
    <w:p w:rsidR="00430FA4" w:rsidRDefault="00C13ED2">
      <w:pPr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Pristupnici koji ostvaruju pravo prednosti pri zapošljavanju prema posebnim propisima dužni su se u prijavi pozvati na to pravo te, osim dokaza o ispunjavanju uvjeta natječaja, priložiti svu propisanu dokumentaciju. Pravo prednosti ostvaruje se pod jednakim uvjetima, u skladu s posebnim propisom.</w:t>
      </w:r>
    </w:p>
    <w:p w:rsidR="00430FA4" w:rsidRDefault="00C13ED2">
      <w:pPr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Pristupnici koji se pozivaju na članak 102. Zakona o hrvatskim braniteljima iz Domovinskog rata i članovima njihovih obitelji (Narodne novine, br. 121/17, 98/19, 84/21 i 156/23) ili članak 48. Zakona o civilnim stradalnicima iz Domovinskog rata (Narodne novine, br. 84/21 i 13/26) prilažu dokaze propisane člankom 103., odnosno člankom 49. tih zakona. Popisi dokaza dostupni su na mrežnoj stranici Ministarstva hrvatskih branitelja: https://branitelji.gov.hr/zaposljavanje-843/843.</w:t>
      </w:r>
    </w:p>
    <w:p w:rsidR="00430FA4" w:rsidRDefault="00C13ED2">
      <w:pPr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Pristupnici koji se pozivaju na članak 48.f Zakona o zaštiti vojnih i civilnih invalida rata ili članak 9. Zakona o profesionalnoj rehabilitaciji i zapošljavanju osoba s invaliditetom prilažu odgovarajuće dokaze propisane tim zakonima.</w:t>
      </w:r>
    </w:p>
    <w:p w:rsidR="00430FA4" w:rsidRDefault="00C13ED2">
      <w:pPr>
        <w:keepNext/>
        <w:keepLines/>
        <w:spacing w:before="80" w:after="40" w:line="240" w:lineRule="auto"/>
      </w:pPr>
      <w:r>
        <w:rPr>
          <w:rFonts w:ascii="Times New Roman" w:eastAsia="Times New Roman" w:hAnsi="Times New Roman" w:cs="Times New Roman"/>
          <w:b/>
          <w:color w:val="000000"/>
        </w:rPr>
        <w:t>Provedba natječaja</w:t>
      </w:r>
    </w:p>
    <w:p w:rsidR="00430FA4" w:rsidRDefault="00C13ED2">
      <w:pPr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Potpunom prijavom smatra se prijava koja sadrži sve podatke i obvezne priloge tražene za odgovarajuće radno mjesto, uključujući priloge za strane državljane i inozemne kvalifikacije kada su primjenjivi. Nedostavljanje neobveznih priloga ne čini prijavu nepotpunom. Dokaz o važećoj vozačkoj dozvoli B kategorije obvezan je za sva radna mjesta, a dokaz o radnom iskustvu na međunarodnim i/ili nacionalnim projektima za radna mjesta pod 2. i 3. Odluka o ranijem izboru prilaže se ako je pristupnik posjeduje; dokazi o pravu prednosti i zahtjev za primjenu članka 98. stavka 2. Nacionalnih kriterija dostavljaju se ako se pristupnik na njih poziva. Zakašnjele i nepotpune prijave te prijave osoba koje ne ispunjavaju formalne uvjete neće se razmatrati, o čemu će pristupnici biti pisano obaviješteni.</w:t>
      </w:r>
    </w:p>
    <w:p w:rsidR="00430FA4" w:rsidRDefault="00C13ED2">
      <w:pPr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Institut zadržava pravo provjere znanja i vještina te razgovora s pristupnicima koji ispunjavaju formalne uvjete. Pristupnici će o sadržaju, načinu, mjestu i vremenu provjere biti pravodobno obaviješteni elektroničkom poštom. Ako pristupnik ne pristupi provjeri na koju je uredno pozvan, smatrat će se da je odustao od prijave.</w:t>
      </w:r>
    </w:p>
    <w:p w:rsidR="00430FA4" w:rsidRDefault="00C13ED2">
      <w:pPr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Hrvatski šumarski institut obrađuje osobne podatke pristupnika radi provedbe natječaja, provjere uvjeta i zasnivanja radnog odnosa, u skladu s Općom uredbom o zaštiti podataka (EU) 2016/679 i važećim propisima. Podaci su dostupni samo ovlaštenim osobama i nadležnim tijelima u opsegu potrebnom za provedbu postupka.</w:t>
      </w:r>
    </w:p>
    <w:p w:rsidR="00430FA4" w:rsidRDefault="00C13ED2">
      <w:pPr>
        <w:spacing w:after="40" w:line="240" w:lineRule="auto"/>
      </w:pPr>
      <w:r>
        <w:rPr>
          <w:rFonts w:ascii="Times New Roman" w:eastAsia="Times New Roman" w:hAnsi="Times New Roman" w:cs="Times New Roman"/>
          <w:color w:val="000000"/>
        </w:rPr>
        <w:t>O rezultatima pojedinog postupka svi će pristupnici biti obaviješteni na isti način i u istom roku, elektroničkom poštom navedenom u prijavi, nakon dovršetka postupka izbora. Obavijesti o rezultatima objavit će se i na mrežnoj stranici Instituta www.sumins.hr.</w:t>
      </w:r>
    </w:p>
    <w:p w:rsidR="00430FA4" w:rsidRDefault="00C13ED2">
      <w:pPr>
        <w:spacing w:after="40" w:line="240" w:lineRule="auto"/>
        <w:jc w:val="right"/>
      </w:pPr>
      <w:r>
        <w:rPr>
          <w:rFonts w:ascii="Times New Roman" w:eastAsia="Times New Roman" w:hAnsi="Times New Roman" w:cs="Times New Roman"/>
          <w:b/>
          <w:color w:val="000000"/>
        </w:rPr>
        <w:t>Hrvatski šumarski institut</w:t>
      </w:r>
    </w:p>
    <w:sectPr w:rsidR="00430FA4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F5"/>
    <w:rsid w:val="00047BBB"/>
    <w:rsid w:val="001F2770"/>
    <w:rsid w:val="00220E36"/>
    <w:rsid w:val="00266576"/>
    <w:rsid w:val="00275477"/>
    <w:rsid w:val="002C215A"/>
    <w:rsid w:val="002C6829"/>
    <w:rsid w:val="003D215C"/>
    <w:rsid w:val="00410298"/>
    <w:rsid w:val="00411F9D"/>
    <w:rsid w:val="00430FA4"/>
    <w:rsid w:val="005721C1"/>
    <w:rsid w:val="00574565"/>
    <w:rsid w:val="006246C9"/>
    <w:rsid w:val="00690F4B"/>
    <w:rsid w:val="006A1CF5"/>
    <w:rsid w:val="00752DF6"/>
    <w:rsid w:val="00877687"/>
    <w:rsid w:val="008A14DA"/>
    <w:rsid w:val="008D19C5"/>
    <w:rsid w:val="00A1077B"/>
    <w:rsid w:val="00C13ED2"/>
    <w:rsid w:val="00CA74C9"/>
    <w:rsid w:val="00DA6558"/>
    <w:rsid w:val="00EA1BEB"/>
    <w:rsid w:val="00F2519B"/>
    <w:rsid w:val="00F7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CFD26"/>
  <w15:docId w15:val="{D5C423F5-50D1-4052-ABDA-3880B1F0B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potpis-desno">
    <w:name w:val="potpis-desno"/>
    <w:basedOn w:val="Normal"/>
    <w:rsid w:val="006A1CF5"/>
    <w:pPr>
      <w:spacing w:before="100" w:beforeAutospacing="1" w:after="100" w:afterAutospacing="1" w:line="240" w:lineRule="auto"/>
      <w:ind w:left="7344"/>
      <w:jc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222004">
    <w:name w:val="box_8222004"/>
    <w:basedOn w:val="Normal"/>
    <w:rsid w:val="006A1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binitekst">
    <w:name w:val="Plain Text"/>
    <w:basedOn w:val="Normal"/>
    <w:link w:val="ObinitekstChar"/>
    <w:rsid w:val="006A1CF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ObinitekstChar">
    <w:name w:val="Obični tekst Char"/>
    <w:basedOn w:val="Zadanifontodlomka"/>
    <w:link w:val="Obinitekst"/>
    <w:rsid w:val="006A1CF5"/>
    <w:rPr>
      <w:rFonts w:ascii="Courier New" w:eastAsia="Times New Roman" w:hAnsi="Courier New" w:cs="Times New Roman"/>
      <w:sz w:val="20"/>
      <w:szCs w:val="20"/>
      <w:lang w:val="en-US"/>
    </w:rPr>
  </w:style>
  <w:style w:type="paragraph" w:customStyle="1" w:styleId="box8248075">
    <w:name w:val="box_8248075"/>
    <w:basedOn w:val="Normal"/>
    <w:rsid w:val="006A1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247395">
    <w:name w:val="box_8247395"/>
    <w:basedOn w:val="Normal"/>
    <w:rsid w:val="006A1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ekst">
    <w:name w:val="tekst"/>
    <w:basedOn w:val="Normal"/>
    <w:rsid w:val="006A1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299627">
    <w:name w:val="box_8299627"/>
    <w:basedOn w:val="Normal"/>
    <w:rsid w:val="006A1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360504">
    <w:name w:val="box_8360504"/>
    <w:basedOn w:val="Normal"/>
    <w:rsid w:val="006A1C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251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519B"/>
    <w:rPr>
      <w:rFonts w:ascii="Segoe UI" w:hAnsi="Segoe UI" w:cs="Segoe UI"/>
      <w:sz w:val="18"/>
      <w:szCs w:val="18"/>
    </w:rPr>
  </w:style>
  <w:style w:type="character" w:styleId="Referencakomentara">
    <w:name w:val="annotation reference"/>
    <w:basedOn w:val="Zadanifontodlomka"/>
    <w:uiPriority w:val="99"/>
    <w:semiHidden/>
    <w:unhideWhenUsed/>
    <w:rsid w:val="0041029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1029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1029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1029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102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91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2283</Words>
  <Characters>13016</Characters>
  <Application>Microsoft Office Word</Application>
  <DocSecurity>0</DocSecurity>
  <Lines>108</Lines>
  <Paragraphs>30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Javni natječaj za stručne znanstvene i projektne suradnike</vt:lpstr>
      <vt:lpstr>Javni natječaj za stručne znanstvene i projektne suradnike</vt:lpstr>
    </vt:vector>
  </TitlesOfParts>
  <Company/>
  <LinksUpToDate>false</LinksUpToDate>
  <CharactersWithSpaces>15269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Javni natječaj za stručne znanstvene i projektne suradnike</dc:title>
  <dc:subject/>
  <dc:creator>Hrvatski šumarski institut</dc:creator>
  <cp:keywords/>
  <dc:description/>
  <cp:lastModifiedBy>Ivan Ristovski</cp:lastModifiedBy>
  <cp:revision>7</cp:revision>
  <cp:lastPrinted>2026-10-29T10:51:00Z</cp:lastPrinted>
  <dcterms:created xsi:type="dcterms:W3CDTF">2026-10-29T11:54:00Z</dcterms:created>
  <dcterms:modified xsi:type="dcterms:W3CDTF">2026-10-29T12:00:00Z</dcterms:modified>
</cp:coreProperties>
</file>